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4FF" w:rsidRPr="00F13D67" w:rsidRDefault="0045142E" w:rsidP="00F13D67">
      <w:pPr>
        <w:jc w:val="center"/>
        <w:rPr>
          <w:rFonts w:ascii="Ink Free" w:hAnsi="Ink Free"/>
          <w:b/>
          <w:color w:val="0070C0"/>
          <w:sz w:val="48"/>
          <w:szCs w:val="48"/>
        </w:rPr>
      </w:pPr>
      <w:r w:rsidRPr="00F13D67">
        <w:rPr>
          <w:rFonts w:ascii="Ink Free" w:hAnsi="Ink Free"/>
          <w:b/>
          <w:color w:val="0070C0"/>
          <w:sz w:val="48"/>
          <w:szCs w:val="48"/>
        </w:rPr>
        <w:t>BAZÁREK HRA</w:t>
      </w:r>
      <w:r w:rsidRPr="00F13D67">
        <w:rPr>
          <w:rFonts w:ascii="Ink Free" w:hAnsi="Ink Free" w:cs="Cambria"/>
          <w:b/>
          <w:color w:val="0070C0"/>
          <w:sz w:val="48"/>
          <w:szCs w:val="48"/>
        </w:rPr>
        <w:t>Č</w:t>
      </w:r>
      <w:r w:rsidRPr="00F13D67">
        <w:rPr>
          <w:rFonts w:ascii="Ink Free" w:hAnsi="Ink Free"/>
          <w:b/>
          <w:color w:val="0070C0"/>
          <w:sz w:val="48"/>
          <w:szCs w:val="48"/>
        </w:rPr>
        <w:t>EK</w:t>
      </w:r>
      <w:r w:rsidR="000C5CA9" w:rsidRPr="00F13D67">
        <w:rPr>
          <w:rFonts w:ascii="Ink Free" w:hAnsi="Ink Free"/>
          <w:b/>
          <w:color w:val="0070C0"/>
          <w:sz w:val="48"/>
          <w:szCs w:val="48"/>
        </w:rPr>
        <w:t xml:space="preserve"> aneb hračky putují dál…</w:t>
      </w:r>
    </w:p>
    <w:p w:rsidR="00AD4DE1" w:rsidRPr="00F13D67" w:rsidRDefault="00C35FBB" w:rsidP="00F13D67">
      <w:pPr>
        <w:jc w:val="center"/>
        <w:rPr>
          <w:rFonts w:ascii="Ink Free" w:hAnsi="Ink Free"/>
          <w:b/>
          <w:color w:val="0070C0"/>
          <w:sz w:val="48"/>
          <w:szCs w:val="48"/>
        </w:rPr>
      </w:pPr>
      <w:r>
        <w:rPr>
          <w:rFonts w:ascii="Ink Free" w:hAnsi="Ink Free" w:hint="eastAsia"/>
          <w:b/>
          <w:color w:val="0070C0"/>
          <w:sz w:val="48"/>
          <w:szCs w:val="48"/>
        </w:rPr>
        <w:t>24. 9</w:t>
      </w:r>
      <w:r w:rsidR="00F13D67" w:rsidRPr="00F13D67">
        <w:rPr>
          <w:rFonts w:ascii="Ink Free" w:hAnsi="Ink Free" w:hint="eastAsia"/>
          <w:b/>
          <w:color w:val="0070C0"/>
          <w:sz w:val="48"/>
          <w:szCs w:val="48"/>
        </w:rPr>
        <w:t xml:space="preserve">. </w:t>
      </w:r>
      <w:r w:rsidR="00AD4DE1" w:rsidRPr="00F13D67">
        <w:rPr>
          <w:rFonts w:ascii="Ink Free" w:hAnsi="Ink Free"/>
          <w:b/>
          <w:color w:val="0070C0"/>
          <w:sz w:val="48"/>
          <w:szCs w:val="48"/>
        </w:rPr>
        <w:t>2026 na školní zahradě</w:t>
      </w:r>
    </w:p>
    <w:p w:rsidR="0045142E" w:rsidRPr="00464C55" w:rsidRDefault="0045142E" w:rsidP="0045142E">
      <w:pPr>
        <w:jc w:val="center"/>
        <w:rPr>
          <w:rFonts w:ascii="Ink Free" w:hAnsi="Ink Free"/>
          <w:b/>
        </w:rPr>
      </w:pPr>
    </w:p>
    <w:p w:rsidR="0045142E" w:rsidRPr="00F13D67" w:rsidRDefault="0045142E" w:rsidP="00464C55">
      <w:pPr>
        <w:spacing w:after="0"/>
        <w:jc w:val="center"/>
        <w:rPr>
          <w:rFonts w:ascii="Ink Free" w:hAnsi="Ink Free"/>
          <w:b/>
          <w:sz w:val="40"/>
          <w:szCs w:val="40"/>
        </w:rPr>
      </w:pPr>
      <w:r w:rsidRPr="00F13D67">
        <w:rPr>
          <w:rFonts w:ascii="Ink Free" w:hAnsi="Ink Free"/>
          <w:b/>
          <w:sz w:val="40"/>
          <w:szCs w:val="40"/>
        </w:rPr>
        <w:t>Vážení rodi</w:t>
      </w:r>
      <w:r w:rsidRPr="00F13D67">
        <w:rPr>
          <w:rFonts w:ascii="Ink Free" w:hAnsi="Ink Free" w:cs="Cambria"/>
          <w:b/>
          <w:sz w:val="40"/>
          <w:szCs w:val="40"/>
        </w:rPr>
        <w:t>č</w:t>
      </w:r>
      <w:r w:rsidRPr="00F13D67">
        <w:rPr>
          <w:rFonts w:ascii="Ink Free" w:hAnsi="Ink Free"/>
          <w:b/>
          <w:sz w:val="40"/>
          <w:szCs w:val="40"/>
        </w:rPr>
        <w:t>e,</w:t>
      </w:r>
    </w:p>
    <w:p w:rsidR="000C5CA9" w:rsidRPr="00464C55" w:rsidRDefault="000C5CA9" w:rsidP="00464C55">
      <w:pPr>
        <w:spacing w:after="0"/>
        <w:jc w:val="center"/>
        <w:rPr>
          <w:rFonts w:ascii="Ink Free" w:hAnsi="Ink Free"/>
          <w:sz w:val="40"/>
          <w:szCs w:val="40"/>
        </w:rPr>
      </w:pPr>
      <w:r>
        <w:rPr>
          <w:rFonts w:ascii="Ink Free" w:hAnsi="Ink Free"/>
          <w:sz w:val="40"/>
          <w:szCs w:val="40"/>
        </w:rPr>
        <w:t xml:space="preserve">Máte doma hračky, knížky, puzzle, stavebnice nebo hry, se kterými si už vaše děti nehrají, ale mohou udělat radost někomu jinému? Přineste je do školky </w:t>
      </w:r>
      <w:r w:rsidR="00C35FBB">
        <w:rPr>
          <w:rFonts w:ascii="Ink Free" w:hAnsi="Ink Free"/>
          <w:sz w:val="40"/>
          <w:szCs w:val="40"/>
        </w:rPr>
        <w:t>24. 9. v 15:15</w:t>
      </w:r>
      <w:r w:rsidR="00872192">
        <w:rPr>
          <w:rFonts w:ascii="Ink Free" w:hAnsi="Ink Free"/>
          <w:sz w:val="40"/>
          <w:szCs w:val="40"/>
        </w:rPr>
        <w:t xml:space="preserve"> </w:t>
      </w:r>
      <w:r>
        <w:rPr>
          <w:rFonts w:ascii="Ink Free" w:hAnsi="Ink Free"/>
          <w:sz w:val="40"/>
          <w:szCs w:val="40"/>
        </w:rPr>
        <w:t>a přijďte si vybrat n</w:t>
      </w:r>
      <w:r w:rsidR="00872192">
        <w:rPr>
          <w:rFonts w:ascii="Ink Free" w:hAnsi="Ink Free"/>
          <w:sz w:val="40"/>
          <w:szCs w:val="40"/>
        </w:rPr>
        <w:t>ěco nového pro vaše děti. Čeká V</w:t>
      </w:r>
      <w:r>
        <w:rPr>
          <w:rFonts w:ascii="Ink Free" w:hAnsi="Ink Free"/>
          <w:sz w:val="40"/>
          <w:szCs w:val="40"/>
        </w:rPr>
        <w:t>ás příjemné odpoledne, možnost nakoupit za symbolické ceny nebo vyměnit hračky s ostatními rodiči a potkat se u malého občerstvení.</w:t>
      </w:r>
    </w:p>
    <w:p w:rsidR="00464C55" w:rsidRPr="00464C55" w:rsidRDefault="00464C55" w:rsidP="00464C55">
      <w:pPr>
        <w:spacing w:after="0" w:line="240" w:lineRule="auto"/>
        <w:jc w:val="center"/>
        <w:rPr>
          <w:rFonts w:ascii="Ink Free" w:hAnsi="Ink Free"/>
          <w:sz w:val="40"/>
          <w:szCs w:val="40"/>
        </w:rPr>
      </w:pPr>
    </w:p>
    <w:p w:rsidR="00DB6C67" w:rsidRPr="00F13D67" w:rsidRDefault="0045142E" w:rsidP="00464C55">
      <w:pPr>
        <w:spacing w:line="480" w:lineRule="auto"/>
        <w:jc w:val="center"/>
        <w:rPr>
          <w:rFonts w:ascii="Ink Free" w:hAnsi="Ink Free"/>
          <w:b/>
          <w:color w:val="0070C0"/>
          <w:sz w:val="32"/>
          <w:szCs w:val="32"/>
        </w:rPr>
      </w:pPr>
      <w:r w:rsidRPr="00F13D67">
        <w:rPr>
          <w:rFonts w:ascii="Ink Free" w:hAnsi="Ink Free"/>
          <w:b/>
          <w:color w:val="0070C0"/>
          <w:sz w:val="32"/>
          <w:szCs w:val="32"/>
        </w:rPr>
        <w:t xml:space="preserve">Pravidla </w:t>
      </w:r>
      <w:proofErr w:type="spellStart"/>
      <w:r w:rsidRPr="00F13D67">
        <w:rPr>
          <w:rFonts w:ascii="Ink Free" w:hAnsi="Ink Free"/>
          <w:b/>
          <w:color w:val="0070C0"/>
          <w:sz w:val="32"/>
          <w:szCs w:val="32"/>
        </w:rPr>
        <w:t>bazárku</w:t>
      </w:r>
      <w:proofErr w:type="spellEnd"/>
      <w:r w:rsidRPr="00F13D67">
        <w:rPr>
          <w:rFonts w:ascii="Ink Free" w:hAnsi="Ink Free"/>
          <w:b/>
          <w:color w:val="0070C0"/>
          <w:sz w:val="32"/>
          <w:szCs w:val="32"/>
        </w:rPr>
        <w:t>:</w:t>
      </w:r>
      <w:r w:rsidR="006E40D7">
        <w:rPr>
          <w:rFonts w:ascii="Ink Free" w:hAnsi="Ink Free"/>
          <w:b/>
          <w:color w:val="0070C0"/>
          <w:sz w:val="32"/>
          <w:szCs w:val="32"/>
        </w:rPr>
        <w:t xml:space="preserve"> </w:t>
      </w:r>
      <w:bookmarkStart w:id="0" w:name="_GoBack"/>
      <w:bookmarkEnd w:id="0"/>
    </w:p>
    <w:p w:rsidR="00B20CD0" w:rsidRPr="00464C55" w:rsidRDefault="00872192" w:rsidP="007A3219">
      <w:pPr>
        <w:pStyle w:val="Odstavecseseznamem"/>
        <w:numPr>
          <w:ilvl w:val="0"/>
          <w:numId w:val="1"/>
        </w:num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Každý bude mít své místo, je vhodné si přinést deku</w:t>
      </w:r>
      <w:r w:rsidR="007A3219">
        <w:rPr>
          <w:rFonts w:ascii="Ink Free" w:hAnsi="Ink Free"/>
          <w:sz w:val="28"/>
          <w:szCs w:val="28"/>
        </w:rPr>
        <w:t>, kde bud</w:t>
      </w:r>
      <w:r>
        <w:rPr>
          <w:rFonts w:ascii="Ink Free" w:hAnsi="Ink Free"/>
          <w:sz w:val="28"/>
          <w:szCs w:val="28"/>
        </w:rPr>
        <w:t>e nabízet hračky.</w:t>
      </w:r>
    </w:p>
    <w:p w:rsidR="00B20CD0" w:rsidRPr="007A3219" w:rsidRDefault="007A3219" w:rsidP="007A3219">
      <w:pPr>
        <w:pStyle w:val="Odstavecseseznamem"/>
        <w:numPr>
          <w:ilvl w:val="0"/>
          <w:numId w:val="1"/>
        </w:num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Prosíme,</w:t>
      </w:r>
      <w:r w:rsidR="00B20CD0" w:rsidRPr="00464C55">
        <w:rPr>
          <w:rFonts w:ascii="Ink Free" w:hAnsi="Ink Free"/>
          <w:sz w:val="28"/>
          <w:szCs w:val="28"/>
        </w:rPr>
        <w:t xml:space="preserve"> aby nabízené hra</w:t>
      </w:r>
      <w:r w:rsidR="00B20CD0" w:rsidRPr="00464C55">
        <w:rPr>
          <w:rFonts w:ascii="Ink Free" w:hAnsi="Ink Free" w:cs="Cambria"/>
          <w:sz w:val="28"/>
          <w:szCs w:val="28"/>
        </w:rPr>
        <w:t>č</w:t>
      </w:r>
      <w:r w:rsidR="00B20CD0" w:rsidRPr="00464C55">
        <w:rPr>
          <w:rFonts w:ascii="Ink Free" w:hAnsi="Ink Free"/>
          <w:sz w:val="28"/>
          <w:szCs w:val="28"/>
        </w:rPr>
        <w:t xml:space="preserve">ky byly </w:t>
      </w:r>
      <w:r w:rsidR="00B20CD0" w:rsidRPr="00464C55">
        <w:rPr>
          <w:rFonts w:ascii="Ink Free" w:hAnsi="Ink Free" w:cs="Cambria"/>
          <w:sz w:val="28"/>
          <w:szCs w:val="28"/>
        </w:rPr>
        <w:t>č</w:t>
      </w:r>
      <w:r w:rsidR="00B20CD0" w:rsidRPr="00464C55">
        <w:rPr>
          <w:rFonts w:ascii="Ink Free" w:hAnsi="Ink Free"/>
          <w:sz w:val="28"/>
          <w:szCs w:val="28"/>
        </w:rPr>
        <w:t>ist</w:t>
      </w:r>
      <w:r w:rsidR="00B20CD0" w:rsidRPr="00464C55">
        <w:rPr>
          <w:rFonts w:ascii="Ink Free" w:hAnsi="Ink Free" w:cs="Harrington"/>
          <w:sz w:val="28"/>
          <w:szCs w:val="28"/>
        </w:rPr>
        <w:t>é</w:t>
      </w:r>
      <w:r w:rsidR="00B20CD0" w:rsidRPr="00464C55">
        <w:rPr>
          <w:rFonts w:ascii="Ink Free" w:hAnsi="Ink Free"/>
          <w:sz w:val="28"/>
          <w:szCs w:val="28"/>
        </w:rPr>
        <w:t xml:space="preserve"> a </w:t>
      </w:r>
      <w:r>
        <w:rPr>
          <w:rFonts w:ascii="Ink Free" w:hAnsi="Ink Free"/>
          <w:sz w:val="28"/>
          <w:szCs w:val="28"/>
        </w:rPr>
        <w:t xml:space="preserve">v </w:t>
      </w:r>
      <w:r w:rsidR="00B20CD0" w:rsidRPr="00464C55">
        <w:rPr>
          <w:rFonts w:ascii="Ink Free" w:hAnsi="Ink Free"/>
          <w:sz w:val="28"/>
          <w:szCs w:val="28"/>
        </w:rPr>
        <w:t>bezpe</w:t>
      </w:r>
      <w:r w:rsidR="00B20CD0" w:rsidRPr="00464C55">
        <w:rPr>
          <w:rFonts w:ascii="Ink Free" w:hAnsi="Ink Free" w:cs="Cambria"/>
          <w:sz w:val="28"/>
          <w:szCs w:val="28"/>
        </w:rPr>
        <w:t>č</w:t>
      </w:r>
      <w:r w:rsidR="00B20CD0" w:rsidRPr="00464C55">
        <w:rPr>
          <w:rFonts w:ascii="Ink Free" w:hAnsi="Ink Free"/>
          <w:sz w:val="28"/>
          <w:szCs w:val="28"/>
        </w:rPr>
        <w:t>n</w:t>
      </w:r>
      <w:r w:rsidR="00B20CD0" w:rsidRPr="00464C55">
        <w:rPr>
          <w:rFonts w:ascii="Ink Free" w:hAnsi="Ink Free" w:cs="Harrington"/>
          <w:sz w:val="28"/>
          <w:szCs w:val="28"/>
        </w:rPr>
        <w:t>é</w:t>
      </w:r>
      <w:r w:rsidR="00B20CD0" w:rsidRPr="00464C55">
        <w:rPr>
          <w:rFonts w:ascii="Ink Free" w:hAnsi="Ink Free"/>
          <w:sz w:val="28"/>
          <w:szCs w:val="28"/>
        </w:rPr>
        <w:t>m stavu.</w:t>
      </w:r>
    </w:p>
    <w:p w:rsidR="007A3219" w:rsidRDefault="007A3219" w:rsidP="0045142E">
      <w:pPr>
        <w:pStyle w:val="Odstavecseseznamem"/>
        <w:numPr>
          <w:ilvl w:val="0"/>
          <w:numId w:val="1"/>
        </w:num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Hračky je možné prodat, darovat nebo vyměnit.</w:t>
      </w:r>
    </w:p>
    <w:p w:rsidR="0045142E" w:rsidRPr="00464C55" w:rsidRDefault="0045142E" w:rsidP="0045142E">
      <w:pPr>
        <w:pStyle w:val="Odstavecseseznamem"/>
        <w:numPr>
          <w:ilvl w:val="0"/>
          <w:numId w:val="1"/>
        </w:numPr>
        <w:rPr>
          <w:rFonts w:ascii="Ink Free" w:hAnsi="Ink Free"/>
          <w:sz w:val="28"/>
          <w:szCs w:val="28"/>
        </w:rPr>
      </w:pPr>
      <w:r w:rsidRPr="00464C55">
        <w:rPr>
          <w:rFonts w:ascii="Ink Free" w:hAnsi="Ink Free"/>
          <w:sz w:val="28"/>
          <w:szCs w:val="28"/>
        </w:rPr>
        <w:t>Cenu za hra</w:t>
      </w:r>
      <w:r w:rsidRPr="00464C55">
        <w:rPr>
          <w:rFonts w:ascii="Ink Free" w:hAnsi="Ink Free" w:cs="Cambria"/>
          <w:sz w:val="28"/>
          <w:szCs w:val="28"/>
        </w:rPr>
        <w:t>č</w:t>
      </w:r>
      <w:r w:rsidRPr="00464C55">
        <w:rPr>
          <w:rFonts w:ascii="Ink Free" w:hAnsi="Ink Free"/>
          <w:sz w:val="28"/>
          <w:szCs w:val="28"/>
        </w:rPr>
        <w:t>ku si ur</w:t>
      </w:r>
      <w:r w:rsidRPr="00464C55">
        <w:rPr>
          <w:rFonts w:ascii="Ink Free" w:hAnsi="Ink Free" w:cs="Cambria"/>
          <w:sz w:val="28"/>
          <w:szCs w:val="28"/>
        </w:rPr>
        <w:t>č</w:t>
      </w:r>
      <w:r w:rsidRPr="00464C55">
        <w:rPr>
          <w:rFonts w:ascii="Ink Free" w:hAnsi="Ink Free"/>
          <w:sz w:val="28"/>
          <w:szCs w:val="28"/>
        </w:rPr>
        <w:t>uje prodávající rodi</w:t>
      </w:r>
      <w:r w:rsidRPr="00464C55">
        <w:rPr>
          <w:rFonts w:ascii="Ink Free" w:hAnsi="Ink Free" w:cs="Cambria"/>
          <w:sz w:val="28"/>
          <w:szCs w:val="28"/>
        </w:rPr>
        <w:t>č</w:t>
      </w:r>
      <w:r w:rsidR="007A3219">
        <w:rPr>
          <w:rFonts w:ascii="Ink Free" w:hAnsi="Ink Free"/>
          <w:sz w:val="28"/>
          <w:szCs w:val="28"/>
        </w:rPr>
        <w:t>, nejvíce však do 100 Kč.</w:t>
      </w:r>
    </w:p>
    <w:p w:rsidR="0045142E" w:rsidRPr="00464C55" w:rsidRDefault="00B20CD0" w:rsidP="0045142E">
      <w:pPr>
        <w:pStyle w:val="Odstavecseseznamem"/>
        <w:numPr>
          <w:ilvl w:val="0"/>
          <w:numId w:val="1"/>
        </w:numPr>
        <w:rPr>
          <w:rFonts w:ascii="Ink Free" w:hAnsi="Ink Free"/>
          <w:sz w:val="28"/>
          <w:szCs w:val="28"/>
        </w:rPr>
      </w:pPr>
      <w:r w:rsidRPr="00464C55">
        <w:rPr>
          <w:rFonts w:ascii="Ink Free" w:hAnsi="Ink Free"/>
          <w:sz w:val="28"/>
          <w:szCs w:val="28"/>
        </w:rPr>
        <w:t>Školka nepobírá žádný poplatek za ú</w:t>
      </w:r>
      <w:r w:rsidRPr="00464C55">
        <w:rPr>
          <w:rFonts w:ascii="Ink Free" w:hAnsi="Ink Free" w:cs="Cambria"/>
          <w:sz w:val="28"/>
          <w:szCs w:val="28"/>
        </w:rPr>
        <w:t>č</w:t>
      </w:r>
      <w:r w:rsidRPr="00464C55">
        <w:rPr>
          <w:rFonts w:ascii="Ink Free" w:hAnsi="Ink Free"/>
          <w:sz w:val="28"/>
          <w:szCs w:val="28"/>
        </w:rPr>
        <w:t>ast na bazaru</w:t>
      </w:r>
      <w:r w:rsidR="00D83D26" w:rsidRPr="00464C55">
        <w:rPr>
          <w:rFonts w:ascii="Ink Free" w:hAnsi="Ink Free"/>
          <w:sz w:val="28"/>
          <w:szCs w:val="28"/>
        </w:rPr>
        <w:t xml:space="preserve">, </w:t>
      </w:r>
      <w:r w:rsidRPr="00464C55">
        <w:rPr>
          <w:rFonts w:ascii="Ink Free" w:hAnsi="Ink Free"/>
          <w:sz w:val="28"/>
          <w:szCs w:val="28"/>
        </w:rPr>
        <w:t>nezodpovídá za reklamace hra</w:t>
      </w:r>
      <w:r w:rsidRPr="00464C55">
        <w:rPr>
          <w:rFonts w:ascii="Ink Free" w:hAnsi="Ink Free" w:cs="Cambria"/>
          <w:sz w:val="28"/>
          <w:szCs w:val="28"/>
        </w:rPr>
        <w:t>č</w:t>
      </w:r>
      <w:r w:rsidRPr="00464C55">
        <w:rPr>
          <w:rFonts w:ascii="Ink Free" w:hAnsi="Ink Free"/>
          <w:sz w:val="28"/>
          <w:szCs w:val="28"/>
        </w:rPr>
        <w:t>ek</w:t>
      </w:r>
      <w:r w:rsidR="00D83D26" w:rsidRPr="00464C55">
        <w:rPr>
          <w:rFonts w:ascii="Ink Free" w:hAnsi="Ink Free"/>
          <w:sz w:val="28"/>
          <w:szCs w:val="28"/>
        </w:rPr>
        <w:t xml:space="preserve"> ani nezajiš</w:t>
      </w:r>
      <w:r w:rsidR="00D83D26" w:rsidRPr="00464C55">
        <w:rPr>
          <w:rFonts w:ascii="Ink Free" w:hAnsi="Ink Free" w:cs="Cambria"/>
          <w:sz w:val="28"/>
          <w:szCs w:val="28"/>
        </w:rPr>
        <w:t>ť</w:t>
      </w:r>
      <w:r w:rsidR="00D83D26" w:rsidRPr="00464C55">
        <w:rPr>
          <w:rFonts w:ascii="Ink Free" w:hAnsi="Ink Free"/>
          <w:sz w:val="28"/>
          <w:szCs w:val="28"/>
        </w:rPr>
        <w:t>uje platby mezi rodi</w:t>
      </w:r>
      <w:r w:rsidR="00D83D26" w:rsidRPr="00464C55">
        <w:rPr>
          <w:rFonts w:ascii="Ink Free" w:hAnsi="Ink Free" w:cs="Cambria"/>
          <w:sz w:val="28"/>
          <w:szCs w:val="28"/>
        </w:rPr>
        <w:t>č</w:t>
      </w:r>
      <w:r w:rsidR="00D83D26" w:rsidRPr="00464C55">
        <w:rPr>
          <w:rFonts w:ascii="Ink Free" w:hAnsi="Ink Free"/>
          <w:sz w:val="28"/>
          <w:szCs w:val="28"/>
        </w:rPr>
        <w:t>i</w:t>
      </w:r>
      <w:r w:rsidRPr="00464C55">
        <w:rPr>
          <w:rFonts w:ascii="Ink Free" w:hAnsi="Ink Free"/>
          <w:sz w:val="28"/>
          <w:szCs w:val="28"/>
        </w:rPr>
        <w:t>.</w:t>
      </w:r>
    </w:p>
    <w:p w:rsidR="00B20CD0" w:rsidRPr="007A3219" w:rsidRDefault="00B20CD0" w:rsidP="007A3219">
      <w:pPr>
        <w:pStyle w:val="Odstavecseseznamem"/>
        <w:numPr>
          <w:ilvl w:val="0"/>
          <w:numId w:val="1"/>
        </w:numPr>
        <w:rPr>
          <w:rFonts w:ascii="Ink Free" w:hAnsi="Ink Free"/>
          <w:sz w:val="28"/>
          <w:szCs w:val="28"/>
        </w:rPr>
      </w:pPr>
      <w:r w:rsidRPr="00464C55">
        <w:rPr>
          <w:rFonts w:ascii="Ink Free" w:hAnsi="Ink Free"/>
          <w:sz w:val="28"/>
          <w:szCs w:val="28"/>
        </w:rPr>
        <w:t>Vhodné v</w:t>
      </w:r>
      <w:r w:rsidRPr="00464C55">
        <w:rPr>
          <w:rFonts w:ascii="Ink Free" w:hAnsi="Ink Free" w:cs="Cambria"/>
          <w:sz w:val="28"/>
          <w:szCs w:val="28"/>
        </w:rPr>
        <w:t>ě</w:t>
      </w:r>
      <w:r w:rsidRPr="00464C55">
        <w:rPr>
          <w:rFonts w:ascii="Ink Free" w:hAnsi="Ink Free"/>
          <w:sz w:val="28"/>
          <w:szCs w:val="28"/>
        </w:rPr>
        <w:t>ci k prodeji-plyšové hra</w:t>
      </w:r>
      <w:r w:rsidRPr="00464C55">
        <w:rPr>
          <w:rFonts w:ascii="Ink Free" w:hAnsi="Ink Free" w:cs="Cambria"/>
          <w:sz w:val="28"/>
          <w:szCs w:val="28"/>
        </w:rPr>
        <w:t>č</w:t>
      </w:r>
      <w:r w:rsidRPr="00464C55">
        <w:rPr>
          <w:rFonts w:ascii="Ink Free" w:hAnsi="Ink Free"/>
          <w:sz w:val="28"/>
          <w:szCs w:val="28"/>
        </w:rPr>
        <w:t>ky, knihy, puzzle a drobné hra</w:t>
      </w:r>
      <w:r w:rsidRPr="00464C55">
        <w:rPr>
          <w:rFonts w:ascii="Ink Free" w:hAnsi="Ink Free" w:cs="Cambria"/>
          <w:sz w:val="28"/>
          <w:szCs w:val="28"/>
        </w:rPr>
        <w:t>č</w:t>
      </w:r>
      <w:r w:rsidRPr="00464C55">
        <w:rPr>
          <w:rFonts w:ascii="Ink Free" w:hAnsi="Ink Free"/>
          <w:sz w:val="28"/>
          <w:szCs w:val="28"/>
        </w:rPr>
        <w:t>ky…</w:t>
      </w:r>
    </w:p>
    <w:p w:rsidR="00B20CD0" w:rsidRPr="00464C55" w:rsidRDefault="00B20CD0" w:rsidP="0045142E">
      <w:pPr>
        <w:pStyle w:val="Odstavecseseznamem"/>
        <w:numPr>
          <w:ilvl w:val="0"/>
          <w:numId w:val="1"/>
        </w:numPr>
        <w:rPr>
          <w:rFonts w:ascii="Ink Free" w:hAnsi="Ink Free"/>
          <w:sz w:val="28"/>
          <w:szCs w:val="28"/>
        </w:rPr>
      </w:pPr>
      <w:r w:rsidRPr="00464C55">
        <w:rPr>
          <w:rFonts w:ascii="Ink Free" w:hAnsi="Ink Free"/>
          <w:sz w:val="28"/>
          <w:szCs w:val="28"/>
        </w:rPr>
        <w:t>Po skon</w:t>
      </w:r>
      <w:r w:rsidRPr="00464C55">
        <w:rPr>
          <w:rFonts w:ascii="Ink Free" w:hAnsi="Ink Free" w:cs="Cambria"/>
          <w:sz w:val="28"/>
          <w:szCs w:val="28"/>
        </w:rPr>
        <w:t>č</w:t>
      </w:r>
      <w:r w:rsidRPr="00464C55">
        <w:rPr>
          <w:rFonts w:ascii="Ink Free" w:hAnsi="Ink Free"/>
          <w:sz w:val="28"/>
          <w:szCs w:val="28"/>
        </w:rPr>
        <w:t>en</w:t>
      </w:r>
      <w:r w:rsidRPr="00464C55">
        <w:rPr>
          <w:rFonts w:ascii="Ink Free" w:hAnsi="Ink Free" w:cs="Harrington"/>
          <w:sz w:val="28"/>
          <w:szCs w:val="28"/>
        </w:rPr>
        <w:t>í</w:t>
      </w:r>
      <w:r w:rsidR="00C35FBB">
        <w:rPr>
          <w:rFonts w:ascii="Ink Free" w:hAnsi="Ink Free"/>
          <w:sz w:val="28"/>
          <w:szCs w:val="28"/>
        </w:rPr>
        <w:t xml:space="preserve"> akce v 16:30</w:t>
      </w:r>
      <w:r w:rsidRPr="00464C55">
        <w:rPr>
          <w:rFonts w:ascii="Ink Free" w:hAnsi="Ink Free"/>
          <w:sz w:val="28"/>
          <w:szCs w:val="28"/>
        </w:rPr>
        <w:t xml:space="preserve"> si každý uklidí své místo.</w:t>
      </w:r>
    </w:p>
    <w:p w:rsidR="0087088E" w:rsidRPr="007A3219" w:rsidRDefault="00B20CD0" w:rsidP="00187E7E">
      <w:pPr>
        <w:pStyle w:val="Odstavecseseznamem"/>
        <w:numPr>
          <w:ilvl w:val="0"/>
          <w:numId w:val="1"/>
        </w:numPr>
        <w:rPr>
          <w:rFonts w:ascii="Ink Free" w:hAnsi="Ink Free"/>
          <w:sz w:val="24"/>
          <w:szCs w:val="24"/>
        </w:rPr>
      </w:pPr>
      <w:r w:rsidRPr="00464C55">
        <w:rPr>
          <w:rFonts w:ascii="Ink Free" w:hAnsi="Ink Free"/>
          <w:sz w:val="28"/>
          <w:szCs w:val="28"/>
        </w:rPr>
        <w:t>Neprodané kusy si rodi</w:t>
      </w:r>
      <w:r w:rsidRPr="00464C55">
        <w:rPr>
          <w:rFonts w:ascii="Ink Free" w:hAnsi="Ink Free" w:cs="Cambria"/>
          <w:sz w:val="28"/>
          <w:szCs w:val="28"/>
        </w:rPr>
        <w:t>č</w:t>
      </w:r>
      <w:r w:rsidRPr="00464C55">
        <w:rPr>
          <w:rFonts w:ascii="Ink Free" w:hAnsi="Ink Free"/>
          <w:sz w:val="28"/>
          <w:szCs w:val="28"/>
        </w:rPr>
        <w:t>e mohou odn</w:t>
      </w:r>
      <w:r w:rsidRPr="00464C55">
        <w:rPr>
          <w:rFonts w:ascii="Ink Free" w:hAnsi="Ink Free" w:cs="Harrington"/>
          <w:sz w:val="28"/>
          <w:szCs w:val="28"/>
        </w:rPr>
        <w:t>é</w:t>
      </w:r>
      <w:r w:rsidRPr="00464C55">
        <w:rPr>
          <w:rFonts w:ascii="Ink Free" w:hAnsi="Ink Free"/>
          <w:sz w:val="28"/>
          <w:szCs w:val="28"/>
        </w:rPr>
        <w:t>st dom</w:t>
      </w:r>
      <w:r w:rsidRPr="00464C55">
        <w:rPr>
          <w:rFonts w:ascii="Ink Free" w:hAnsi="Ink Free" w:cs="Cambria"/>
          <w:sz w:val="28"/>
          <w:szCs w:val="28"/>
        </w:rPr>
        <w:t>ů</w:t>
      </w:r>
      <w:r w:rsidRPr="00464C55">
        <w:rPr>
          <w:rFonts w:ascii="Ink Free" w:hAnsi="Ink Free"/>
          <w:sz w:val="28"/>
          <w:szCs w:val="28"/>
        </w:rPr>
        <w:t xml:space="preserve"> nebo je ponechat v mate</w:t>
      </w:r>
      <w:r w:rsidRPr="00464C55">
        <w:rPr>
          <w:rFonts w:ascii="Ink Free" w:hAnsi="Ink Free" w:cs="Cambria"/>
          <w:sz w:val="28"/>
          <w:szCs w:val="28"/>
        </w:rPr>
        <w:t>ř</w:t>
      </w:r>
      <w:r w:rsidRPr="00464C55">
        <w:rPr>
          <w:rFonts w:ascii="Ink Free" w:hAnsi="Ink Free"/>
          <w:sz w:val="28"/>
          <w:szCs w:val="28"/>
        </w:rPr>
        <w:t>sk</w:t>
      </w:r>
      <w:r w:rsidRPr="00464C55">
        <w:rPr>
          <w:rFonts w:ascii="Ink Free" w:hAnsi="Ink Free" w:cs="Harrington"/>
          <w:sz w:val="28"/>
          <w:szCs w:val="28"/>
        </w:rPr>
        <w:t>é</w:t>
      </w:r>
      <w:r w:rsidRPr="00464C55">
        <w:rPr>
          <w:rFonts w:ascii="Ink Free" w:hAnsi="Ink Free"/>
          <w:sz w:val="28"/>
          <w:szCs w:val="28"/>
        </w:rPr>
        <w:t xml:space="preserve"> škole pro další využití.</w:t>
      </w:r>
    </w:p>
    <w:p w:rsidR="007A3219" w:rsidRPr="007A3219" w:rsidRDefault="00F13D67" w:rsidP="007A3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Ink Free" w:hAnsi="Ink Free"/>
          <w:b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70528" behindDoc="1" locked="0" layoutInCell="1" allowOverlap="1" wp14:anchorId="5BCDDF0A" wp14:editId="03F276C7">
            <wp:simplePos x="0" y="0"/>
            <wp:positionH relativeFrom="page">
              <wp:posOffset>5607685</wp:posOffset>
            </wp:positionH>
            <wp:positionV relativeFrom="page">
              <wp:posOffset>9006205</wp:posOffset>
            </wp:positionV>
            <wp:extent cx="1584000" cy="1508400"/>
            <wp:effectExtent l="209550" t="228600" r="226060" b="2254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000" cy="150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90500">
                        <a:srgbClr val="FFFFFF"/>
                      </a:glow>
                      <a:outerShdw dist="50800" algn="ctr" rotWithShape="0">
                        <a:srgbClr val="FFC000">
                          <a:alpha val="0"/>
                        </a:srgbClr>
                      </a:outerShdw>
                      <a:softEdge rad="112500"/>
                    </a:effectLst>
                    <a:scene3d>
                      <a:camera prst="orthographicFront"/>
                      <a:lightRig rig="chilly" dir="t"/>
                    </a:scene3d>
                    <a:sp3d extrusionH="69850" contourW="12700" prstMaterial="softEdge">
                      <a:contourClr>
                        <a:schemeClr val="bg1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3219" w:rsidRPr="007A3219">
        <w:rPr>
          <w:rFonts w:ascii="Ink Free" w:hAnsi="Ink Free"/>
          <w:b/>
          <w:sz w:val="24"/>
          <w:szCs w:val="24"/>
        </w:rPr>
        <w:t xml:space="preserve">Budete-li mít o akci zájem, prosím potvrďte účast </w:t>
      </w:r>
      <w:r w:rsidR="00C35FBB">
        <w:rPr>
          <w:rFonts w:ascii="Ink Free" w:hAnsi="Ink Free"/>
          <w:b/>
          <w:sz w:val="24"/>
          <w:szCs w:val="24"/>
        </w:rPr>
        <w:t>na třídách vašim učitelkám do 21. 9</w:t>
      </w:r>
      <w:r w:rsidR="007A3219" w:rsidRPr="007A3219">
        <w:rPr>
          <w:rFonts w:ascii="Ink Free" w:hAnsi="Ink Free"/>
          <w:b/>
          <w:sz w:val="24"/>
          <w:szCs w:val="24"/>
        </w:rPr>
        <w:t>. 2026</w:t>
      </w:r>
    </w:p>
    <w:p w:rsidR="00D83D26" w:rsidRDefault="00D83D26" w:rsidP="00D83D26">
      <w:pPr>
        <w:rPr>
          <w:rFonts w:ascii="Harrington" w:hAnsi="Harrington"/>
          <w:sz w:val="24"/>
          <w:szCs w:val="24"/>
        </w:rPr>
      </w:pPr>
    </w:p>
    <w:p w:rsidR="00094DCB" w:rsidRPr="007A3219" w:rsidRDefault="00464C55" w:rsidP="00094DCB">
      <w:pPr>
        <w:jc w:val="center"/>
        <w:rPr>
          <w:rFonts w:ascii="Ink Free" w:hAnsi="Ink Free"/>
          <w:b/>
          <w:sz w:val="32"/>
          <w:szCs w:val="32"/>
        </w:rPr>
      </w:pPr>
      <w:r w:rsidRPr="007A3219">
        <w:rPr>
          <w:rFonts w:ascii="Ink Free" w:hAnsi="Ink Free"/>
          <w:b/>
          <w:sz w:val="32"/>
          <w:szCs w:val="32"/>
        </w:rPr>
        <w:t>TĚŠÍME SE NA VÁS</w:t>
      </w:r>
    </w:p>
    <w:sectPr w:rsidR="00094DCB" w:rsidRPr="007A3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81FD6"/>
    <w:multiLevelType w:val="hybridMultilevel"/>
    <w:tmpl w:val="FEF21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42E"/>
    <w:rsid w:val="00051D8B"/>
    <w:rsid w:val="00094DCB"/>
    <w:rsid w:val="000C5CA9"/>
    <w:rsid w:val="003444FF"/>
    <w:rsid w:val="0045142E"/>
    <w:rsid w:val="00464C55"/>
    <w:rsid w:val="005B0392"/>
    <w:rsid w:val="0066034E"/>
    <w:rsid w:val="006E40D7"/>
    <w:rsid w:val="007A3219"/>
    <w:rsid w:val="0087088E"/>
    <w:rsid w:val="00872192"/>
    <w:rsid w:val="008E2D38"/>
    <w:rsid w:val="00AD10BA"/>
    <w:rsid w:val="00AD4DE1"/>
    <w:rsid w:val="00B20CD0"/>
    <w:rsid w:val="00C030A8"/>
    <w:rsid w:val="00C35FBB"/>
    <w:rsid w:val="00C9255D"/>
    <w:rsid w:val="00CC3EF4"/>
    <w:rsid w:val="00D83D26"/>
    <w:rsid w:val="00DB6C67"/>
    <w:rsid w:val="00F1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411E0"/>
  <w15:chartTrackingRefBased/>
  <w15:docId w15:val="{96089B4B-9DA7-44B9-AD93-DE4FA1497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142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92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2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Správce NTB</dc:creator>
  <cp:keywords/>
  <dc:description/>
  <cp:lastModifiedBy>Správce NTB</cp:lastModifiedBy>
  <cp:revision>3</cp:revision>
  <cp:lastPrinted>2026-09-07T06:34:00Z</cp:lastPrinted>
  <dcterms:created xsi:type="dcterms:W3CDTF">2026-09-07T06:02:00Z</dcterms:created>
  <dcterms:modified xsi:type="dcterms:W3CDTF">2026-09-07T06:53:00Z</dcterms:modified>
</cp:coreProperties>
</file>